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91C8" w14:textId="77777777" w:rsidR="00F426B1" w:rsidRDefault="00F426B1"/>
    <w:p w14:paraId="67EF9033" w14:textId="37EB6938" w:rsidR="00EC045C" w:rsidRDefault="00EC045C">
      <w:r>
        <w:t>Nationwide:</w:t>
      </w:r>
    </w:p>
    <w:p w14:paraId="684EF3CA" w14:textId="0EE3F6CC" w:rsidR="00EC045C" w:rsidRDefault="00EC045C" w:rsidP="00EC045C">
      <w:pPr>
        <w:pStyle w:val="ListParagraph"/>
        <w:numPr>
          <w:ilvl w:val="0"/>
          <w:numId w:val="6"/>
        </w:numPr>
      </w:pPr>
      <w:r>
        <w:rPr>
          <w:b/>
        </w:rPr>
        <w:t>American Civil Liberties Union (ACLU)</w:t>
      </w:r>
      <w:r>
        <w:t xml:space="preserve">, to apply for legal internships across the country, see </w:t>
      </w:r>
      <w:hyperlink r:id="rId7" w:history="1">
        <w:r w:rsidRPr="00E4206C">
          <w:rPr>
            <w:rStyle w:val="Hyperlink"/>
          </w:rPr>
          <w:t>https://www.aclu.org/careers/</w:t>
        </w:r>
      </w:hyperlink>
      <w:r>
        <w:t xml:space="preserve"> </w:t>
      </w:r>
    </w:p>
    <w:p w14:paraId="1C277E00" w14:textId="77777777" w:rsidR="008E3D79" w:rsidRPr="00EB31C8" w:rsidRDefault="008E3D79" w:rsidP="008E3D79">
      <w:pPr>
        <w:pStyle w:val="ListParagraph"/>
        <w:numPr>
          <w:ilvl w:val="0"/>
          <w:numId w:val="6"/>
        </w:numPr>
        <w:rPr>
          <w:b/>
        </w:rPr>
      </w:pPr>
      <w:r w:rsidRPr="00EB31C8">
        <w:rPr>
          <w:b/>
        </w:rPr>
        <w:t>Vera Institute</w:t>
      </w:r>
      <w:r>
        <w:t xml:space="preserve">; to apply for a legal internship in the NYC, DC, LA, or New Orleans offices, see </w:t>
      </w:r>
      <w:hyperlink r:id="rId8" w:history="1">
        <w:r w:rsidRPr="00F2448F">
          <w:rPr>
            <w:rStyle w:val="Hyperlink"/>
          </w:rPr>
          <w:t>http://www.vera.org/careers</w:t>
        </w:r>
      </w:hyperlink>
    </w:p>
    <w:p w14:paraId="636B083A" w14:textId="406DC446" w:rsidR="008E3D79" w:rsidRDefault="00601B41" w:rsidP="00EC045C">
      <w:pPr>
        <w:pStyle w:val="ListParagraph"/>
        <w:numPr>
          <w:ilvl w:val="0"/>
          <w:numId w:val="6"/>
        </w:numPr>
      </w:pPr>
      <w:r>
        <w:rPr>
          <w:b/>
        </w:rPr>
        <w:t>Legal Aid</w:t>
      </w:r>
      <w:r>
        <w:t>, check out the Legal Aid in your city for volunteer law clerk positions.</w:t>
      </w:r>
    </w:p>
    <w:p w14:paraId="6A685ABC" w14:textId="4774B9F2" w:rsidR="00601B41" w:rsidRDefault="000C1473" w:rsidP="00EC045C">
      <w:pPr>
        <w:pStyle w:val="ListParagraph"/>
        <w:numPr>
          <w:ilvl w:val="0"/>
          <w:numId w:val="6"/>
        </w:numPr>
      </w:pPr>
      <w:r>
        <w:rPr>
          <w:b/>
        </w:rPr>
        <w:t>The Innocence Network</w:t>
      </w:r>
      <w:r>
        <w:t xml:space="preserve">, see the Innocence Network for information about positions with associated groups across the country, </w:t>
      </w:r>
      <w:hyperlink r:id="rId9" w:anchor="jobs" w:history="1">
        <w:r w:rsidRPr="0073359C">
          <w:rPr>
            <w:rStyle w:val="Hyperlink"/>
          </w:rPr>
          <w:t>http://innocencenetwork.org/about/#jobs</w:t>
        </w:r>
      </w:hyperlink>
      <w:r>
        <w:t xml:space="preserve">. Also, find the list of associated groups to find an innocence organization near you at </w:t>
      </w:r>
      <w:hyperlink r:id="rId10" w:history="1">
        <w:r w:rsidRPr="0073359C">
          <w:rPr>
            <w:rStyle w:val="Hyperlink"/>
          </w:rPr>
          <w:t>http://innocencenetwork.org/members/</w:t>
        </w:r>
      </w:hyperlink>
      <w:r>
        <w:t xml:space="preserve">. </w:t>
      </w:r>
    </w:p>
    <w:p w14:paraId="518C4706" w14:textId="2C2376D0" w:rsidR="00CA4AED" w:rsidRDefault="00CA4AED" w:rsidP="00EC045C">
      <w:pPr>
        <w:pStyle w:val="ListParagraph"/>
        <w:numPr>
          <w:ilvl w:val="0"/>
          <w:numId w:val="6"/>
        </w:numPr>
      </w:pPr>
      <w:r>
        <w:rPr>
          <w:b/>
        </w:rPr>
        <w:t>Judicial Externships</w:t>
      </w:r>
      <w:r>
        <w:t>, consider an externship with a local, state, or federal judge for experience with a wide range of legal issues and to practice legal writing skills. Connect with the career services at your law school for more information.</w:t>
      </w:r>
    </w:p>
    <w:p w14:paraId="245A02A0" w14:textId="21547F62" w:rsidR="00CA4AED" w:rsidRDefault="00CA4AED" w:rsidP="00EC045C">
      <w:pPr>
        <w:pStyle w:val="ListParagraph"/>
        <w:numPr>
          <w:ilvl w:val="0"/>
          <w:numId w:val="6"/>
        </w:numPr>
      </w:pPr>
      <w:r>
        <w:rPr>
          <w:b/>
        </w:rPr>
        <w:t>District/County Attorney</w:t>
      </w:r>
      <w:r>
        <w:t xml:space="preserve">, consider a clerkship with your local, state, or federal attorney’s office for experience on the prosecution side of criminal law. Connect with your law school career services for more information. </w:t>
      </w:r>
    </w:p>
    <w:p w14:paraId="48A300F3" w14:textId="20C1C607" w:rsidR="00CA7484" w:rsidRDefault="00CA4AED" w:rsidP="00CA7484">
      <w:pPr>
        <w:pStyle w:val="ListParagraph"/>
        <w:numPr>
          <w:ilvl w:val="0"/>
          <w:numId w:val="6"/>
        </w:numPr>
      </w:pPr>
      <w:r>
        <w:rPr>
          <w:b/>
        </w:rPr>
        <w:t>Public Defense</w:t>
      </w:r>
      <w:r>
        <w:t xml:space="preserve">, consider a clerkship with your public defenders officer, connect with your law school career services for more information. </w:t>
      </w:r>
    </w:p>
    <w:p w14:paraId="6C7BE6B7" w14:textId="77777777" w:rsidR="00EC045C" w:rsidRDefault="00EC045C"/>
    <w:p w14:paraId="5C7E2F0C" w14:textId="77777777" w:rsidR="00EB31C8" w:rsidRDefault="00EB31C8">
      <w:r>
        <w:t>New York:</w:t>
      </w:r>
    </w:p>
    <w:p w14:paraId="6422C465" w14:textId="77777777" w:rsidR="00EB31C8" w:rsidRPr="00750693" w:rsidRDefault="00EB31C8" w:rsidP="00EB31C8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r>
        <w:rPr>
          <w:b/>
        </w:rPr>
        <w:t>Urban Justice Center</w:t>
      </w:r>
      <w:r>
        <w:t xml:space="preserve"> </w:t>
      </w:r>
      <w:r>
        <w:rPr>
          <w:b/>
        </w:rPr>
        <w:t>Mental Health Project</w:t>
      </w:r>
      <w:r>
        <w:t xml:space="preserve">; for information about applying for internships, see </w:t>
      </w:r>
      <w:hyperlink r:id="rId11" w:history="1">
        <w:r w:rsidRPr="00F2448F">
          <w:rPr>
            <w:rStyle w:val="Hyperlink"/>
          </w:rPr>
          <w:t>http://www.urbanjustice.org/jobs</w:t>
        </w:r>
      </w:hyperlink>
    </w:p>
    <w:p w14:paraId="5241C561" w14:textId="5CFB9640" w:rsidR="00750693" w:rsidRPr="00E76E5E" w:rsidRDefault="0001259B" w:rsidP="00EB31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Nassau/Suffolk Law Services Committee, Inc.</w:t>
      </w:r>
      <w:r>
        <w:t xml:space="preserve">, for details on the project and employment opportunities, see </w:t>
      </w:r>
      <w:hyperlink r:id="rId12" w:history="1">
        <w:r w:rsidRPr="00E4206C">
          <w:rPr>
            <w:rStyle w:val="Hyperlink"/>
          </w:rPr>
          <w:t>http://nslawservices.org/wp/?page_id=2</w:t>
        </w:r>
      </w:hyperlink>
      <w:r>
        <w:t xml:space="preserve"> </w:t>
      </w:r>
    </w:p>
    <w:p w14:paraId="66D40DFC" w14:textId="78797D9C" w:rsidR="00E76E5E" w:rsidRPr="00661551" w:rsidRDefault="00E76E5E" w:rsidP="00EB31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MFY Legal Services, Inc.</w:t>
      </w:r>
      <w:r>
        <w:t xml:space="preserve">, for information about programs, clerkships, pro bono services, career, and externships, see </w:t>
      </w:r>
      <w:hyperlink r:id="rId13" w:history="1">
        <w:r w:rsidRPr="00E4206C">
          <w:rPr>
            <w:rStyle w:val="Hyperlink"/>
          </w:rPr>
          <w:t>http://www.mfy.org/get-involved/</w:t>
        </w:r>
      </w:hyperlink>
      <w:r>
        <w:t xml:space="preserve"> </w:t>
      </w:r>
    </w:p>
    <w:p w14:paraId="24D55566" w14:textId="5CAF307A" w:rsidR="00B1401A" w:rsidRPr="00EF6D96" w:rsidRDefault="00661551" w:rsidP="00543E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Innocence Project</w:t>
      </w:r>
      <w:r>
        <w:t xml:space="preserve">, for </w:t>
      </w:r>
      <w:r w:rsidR="00543E44">
        <w:t xml:space="preserve">internships and jobs, see </w:t>
      </w:r>
      <w:hyperlink r:id="rId14" w:history="1">
        <w:r w:rsidR="00543E44" w:rsidRPr="00E4206C">
          <w:rPr>
            <w:rStyle w:val="Hyperlink"/>
          </w:rPr>
          <w:t>https://www.innocenceproject.org/jobs/</w:t>
        </w:r>
      </w:hyperlink>
      <w:r w:rsidR="00543E44">
        <w:t xml:space="preserve"> </w:t>
      </w:r>
    </w:p>
    <w:p w14:paraId="606CA582" w14:textId="79BC440D" w:rsidR="00EF6D96" w:rsidRPr="00543E44" w:rsidRDefault="00EF6D96" w:rsidP="00543E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United Nations</w:t>
      </w:r>
      <w:r>
        <w:t xml:space="preserve">, to search for and apply for internships, see </w:t>
      </w:r>
      <w:hyperlink r:id="rId15" w:history="1">
        <w:r w:rsidRPr="00E4206C">
          <w:rPr>
            <w:rStyle w:val="Hyperlink"/>
          </w:rPr>
          <w:t>https://careers.un.org/lbw/Home.aspx</w:t>
        </w:r>
      </w:hyperlink>
      <w:r>
        <w:t xml:space="preserve"> </w:t>
      </w:r>
    </w:p>
    <w:p w14:paraId="2739E374" w14:textId="77777777" w:rsidR="00EB31C8" w:rsidRDefault="00EB31C8" w:rsidP="00531979">
      <w:pPr>
        <w:rPr>
          <w:b/>
        </w:rPr>
      </w:pPr>
    </w:p>
    <w:p w14:paraId="72D791DC" w14:textId="77777777" w:rsidR="00531979" w:rsidRDefault="00531979" w:rsidP="00531979">
      <w:r>
        <w:t>Philadelphia:</w:t>
      </w:r>
    </w:p>
    <w:p w14:paraId="53039204" w14:textId="77777777" w:rsidR="00531979" w:rsidRDefault="00531979" w:rsidP="00531979">
      <w:pPr>
        <w:pStyle w:val="ListParagraph"/>
        <w:numPr>
          <w:ilvl w:val="0"/>
          <w:numId w:val="4"/>
        </w:numPr>
      </w:pPr>
      <w:r>
        <w:rPr>
          <w:b/>
        </w:rPr>
        <w:t>Federal Community Defender Office, Capital Habeas Unit</w:t>
      </w:r>
      <w:r>
        <w:t xml:space="preserve">: apply for summer internships at the Equal Justice Works career fair; see </w:t>
      </w:r>
      <w:hyperlink r:id="rId16" w:history="1">
        <w:r w:rsidRPr="00F2448F">
          <w:rPr>
            <w:rStyle w:val="Hyperlink"/>
          </w:rPr>
          <w:t>http://www.equaljusticeworks.org/law-school/conference-and-careerfair</w:t>
        </w:r>
      </w:hyperlink>
    </w:p>
    <w:p w14:paraId="4B058F46" w14:textId="77777777" w:rsidR="00531979" w:rsidRDefault="00FB7AB3" w:rsidP="00531979">
      <w:pPr>
        <w:pStyle w:val="ListParagraph"/>
        <w:numPr>
          <w:ilvl w:val="0"/>
          <w:numId w:val="4"/>
        </w:numPr>
      </w:pPr>
      <w:r>
        <w:rPr>
          <w:b/>
        </w:rPr>
        <w:t>National Clearinghouse for the Defense of Battered Women</w:t>
      </w:r>
      <w:r>
        <w:t xml:space="preserve">; for internship positions, see </w:t>
      </w:r>
      <w:hyperlink r:id="rId17" w:anchor="_jobs" w:history="1">
        <w:r w:rsidRPr="00F2448F">
          <w:rPr>
            <w:rStyle w:val="Hyperlink"/>
          </w:rPr>
          <w:t>http://www.ncdbw.org/more.htm#_jobs</w:t>
        </w:r>
      </w:hyperlink>
    </w:p>
    <w:p w14:paraId="2F5658E2" w14:textId="77777777" w:rsidR="00FB7AB3" w:rsidRDefault="00FB7AB3" w:rsidP="00531979">
      <w:pPr>
        <w:pStyle w:val="ListParagraph"/>
        <w:numPr>
          <w:ilvl w:val="0"/>
          <w:numId w:val="4"/>
        </w:numPr>
      </w:pPr>
      <w:r>
        <w:rPr>
          <w:b/>
        </w:rPr>
        <w:t>Pennsylvania Health Law Project</w:t>
      </w:r>
      <w:r>
        <w:t xml:space="preserve">; </w:t>
      </w:r>
      <w:r w:rsidR="0049398D">
        <w:t xml:space="preserve">for internship opportunities, see </w:t>
      </w:r>
      <w:hyperlink r:id="rId18" w:history="1">
        <w:r w:rsidR="0049398D" w:rsidRPr="00F2448F">
          <w:rPr>
            <w:rStyle w:val="Hyperlink"/>
          </w:rPr>
          <w:t>http://www.phlp.org/home-page/about/employment</w:t>
        </w:r>
      </w:hyperlink>
    </w:p>
    <w:p w14:paraId="1E9C9186" w14:textId="77777777" w:rsidR="0049398D" w:rsidRDefault="0049398D" w:rsidP="00531979">
      <w:pPr>
        <w:pStyle w:val="ListParagraph"/>
        <w:numPr>
          <w:ilvl w:val="0"/>
          <w:numId w:val="4"/>
        </w:numPr>
      </w:pPr>
      <w:r>
        <w:rPr>
          <w:b/>
        </w:rPr>
        <w:t>Homeless Advocacy Project</w:t>
      </w:r>
      <w:r>
        <w:t xml:space="preserve">; for information on volunteering, see </w:t>
      </w:r>
      <w:hyperlink r:id="rId19" w:history="1">
        <w:r w:rsidRPr="00F2448F">
          <w:rPr>
            <w:rStyle w:val="Hyperlink"/>
          </w:rPr>
          <w:t>http://homelessadvocacyproject.org/legal-volunteer.html</w:t>
        </w:r>
      </w:hyperlink>
    </w:p>
    <w:p w14:paraId="778776BA" w14:textId="77777777" w:rsidR="0049398D" w:rsidRDefault="0049398D" w:rsidP="00531979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>Juvenile Law Center</w:t>
      </w:r>
      <w:r>
        <w:t xml:space="preserve">; for information about volunteering, see </w:t>
      </w:r>
      <w:hyperlink r:id="rId20" w:history="1">
        <w:r w:rsidRPr="00F2448F">
          <w:rPr>
            <w:rStyle w:val="Hyperlink"/>
          </w:rPr>
          <w:t>http://www.jlc.org/about-us/who-we-are/working-at-jlc/law-policy-clerkships-professional-school-student-opportunities</w:t>
        </w:r>
      </w:hyperlink>
    </w:p>
    <w:p w14:paraId="22E2AE7D" w14:textId="77777777" w:rsidR="0049398D" w:rsidRPr="00531979" w:rsidRDefault="0049398D" w:rsidP="0049398D">
      <w:pPr>
        <w:pStyle w:val="ListParagraph"/>
      </w:pPr>
    </w:p>
    <w:p w14:paraId="6D4CC10E" w14:textId="77777777" w:rsidR="00EB31C8" w:rsidRDefault="00EB31C8" w:rsidP="00EB31C8">
      <w:pPr>
        <w:rPr>
          <w:b/>
        </w:rPr>
      </w:pPr>
    </w:p>
    <w:p w14:paraId="34973983" w14:textId="77777777" w:rsidR="00EB31C8" w:rsidRPr="00EB31C8" w:rsidRDefault="00EB31C8" w:rsidP="00EB31C8">
      <w:r w:rsidRPr="00EB31C8">
        <w:t>Washington, D.C.:</w:t>
      </w:r>
    </w:p>
    <w:p w14:paraId="28862125" w14:textId="77777777" w:rsidR="00EB31C8" w:rsidRPr="00EB31C8" w:rsidRDefault="00EB31C8" w:rsidP="00EB31C8">
      <w:pPr>
        <w:pStyle w:val="ListParagraph"/>
        <w:numPr>
          <w:ilvl w:val="0"/>
          <w:numId w:val="3"/>
        </w:numPr>
        <w:rPr>
          <w:b/>
        </w:rPr>
      </w:pPr>
      <w:r w:rsidRPr="00EB31C8">
        <w:rPr>
          <w:b/>
        </w:rPr>
        <w:t>Vera Institute</w:t>
      </w:r>
      <w:r>
        <w:t xml:space="preserve">; to apply for a legal internship in the NYC, DC, LA, or New Orleans offices, see </w:t>
      </w:r>
      <w:hyperlink r:id="rId21" w:history="1">
        <w:r w:rsidRPr="00F2448F">
          <w:rPr>
            <w:rStyle w:val="Hyperlink"/>
          </w:rPr>
          <w:t>http://www.vera.org/careers</w:t>
        </w:r>
      </w:hyperlink>
    </w:p>
    <w:p w14:paraId="3CB25804" w14:textId="640E5C7E" w:rsidR="00EB31C8" w:rsidRPr="00946C8E" w:rsidRDefault="00EB31C8" w:rsidP="00EB31C8">
      <w:pPr>
        <w:pStyle w:val="ListParagraph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proofErr w:type="spellStart"/>
      <w:r>
        <w:rPr>
          <w:b/>
        </w:rPr>
        <w:t>Bazelon</w:t>
      </w:r>
      <w:proofErr w:type="spellEnd"/>
      <w:r>
        <w:rPr>
          <w:b/>
        </w:rPr>
        <w:t xml:space="preserve"> Center for Mental Health Law</w:t>
      </w:r>
      <w:r>
        <w:t xml:space="preserve">; for information on legal internships, see </w:t>
      </w:r>
      <w:hyperlink r:id="rId22" w:history="1">
        <w:r w:rsidRPr="00F2448F">
          <w:rPr>
            <w:rStyle w:val="Hyperlink"/>
          </w:rPr>
          <w:t>https://www.bazelon.org/Who-We-Are/Careers-and-Internships/Legal-Internships.aspx</w:t>
        </w:r>
      </w:hyperlink>
    </w:p>
    <w:p w14:paraId="52994F31" w14:textId="4B75048B" w:rsidR="00946C8E" w:rsidRPr="00B1401A" w:rsidRDefault="00946C8E" w:rsidP="00EB31C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National Women’s Law Center</w:t>
      </w:r>
      <w:r>
        <w:t xml:space="preserve">, for information on legal internships, see </w:t>
      </w:r>
      <w:hyperlink r:id="rId23" w:history="1">
        <w:r w:rsidRPr="0073359C">
          <w:rPr>
            <w:rStyle w:val="Hyperlink"/>
          </w:rPr>
          <w:t>https://nwlc.org/job/law-student-internships-2/</w:t>
        </w:r>
      </w:hyperlink>
      <w:r>
        <w:t xml:space="preserve">. </w:t>
      </w:r>
    </w:p>
    <w:p w14:paraId="20E7678C" w14:textId="77777777" w:rsidR="00B1401A" w:rsidRPr="00EB31C8" w:rsidRDefault="00B1401A" w:rsidP="00B1401A">
      <w:pPr>
        <w:pStyle w:val="ListParagraph"/>
        <w:rPr>
          <w:b/>
        </w:rPr>
      </w:pPr>
    </w:p>
    <w:p w14:paraId="687C3462" w14:textId="77777777" w:rsidR="00EB31C8" w:rsidRDefault="00EB31C8" w:rsidP="00FB7AB3">
      <w:pPr>
        <w:rPr>
          <w:b/>
        </w:rPr>
      </w:pPr>
    </w:p>
    <w:p w14:paraId="7FF27B39" w14:textId="77777777" w:rsidR="00FB7AB3" w:rsidRPr="007A7B03" w:rsidRDefault="00FB7AB3" w:rsidP="00FB7AB3">
      <w:r w:rsidRPr="007A7B03">
        <w:t>New Orleans:</w:t>
      </w:r>
    </w:p>
    <w:p w14:paraId="146E41EE" w14:textId="77777777" w:rsidR="00FB7AB3" w:rsidRPr="00B1401A" w:rsidRDefault="00FB7AB3" w:rsidP="00B1401A">
      <w:pPr>
        <w:pStyle w:val="ListParagraph"/>
        <w:numPr>
          <w:ilvl w:val="0"/>
          <w:numId w:val="5"/>
        </w:numPr>
        <w:rPr>
          <w:b/>
        </w:rPr>
      </w:pPr>
      <w:r w:rsidRPr="00EB31C8">
        <w:rPr>
          <w:b/>
        </w:rPr>
        <w:t>Vera Institute</w:t>
      </w:r>
      <w:r>
        <w:t xml:space="preserve">; to apply for a legal internship in the NYC, DC, LA, or New Orleans offices, see </w:t>
      </w:r>
      <w:hyperlink r:id="rId24" w:history="1">
        <w:r w:rsidRPr="00F2448F">
          <w:rPr>
            <w:rStyle w:val="Hyperlink"/>
          </w:rPr>
          <w:t>http://www.vera.org/careers</w:t>
        </w:r>
      </w:hyperlink>
    </w:p>
    <w:p w14:paraId="64F5B4D7" w14:textId="77777777" w:rsidR="00185948" w:rsidRDefault="00185948" w:rsidP="00185948">
      <w:pPr>
        <w:rPr>
          <w:b/>
        </w:rPr>
      </w:pPr>
    </w:p>
    <w:p w14:paraId="73770626" w14:textId="3A5910B6" w:rsidR="00185948" w:rsidRDefault="00185948" w:rsidP="00185948">
      <w:r>
        <w:t>South East</w:t>
      </w:r>
    </w:p>
    <w:p w14:paraId="3833E806" w14:textId="6EE97FE7" w:rsidR="00185948" w:rsidRDefault="00185948" w:rsidP="00185948">
      <w:pPr>
        <w:pStyle w:val="ListParagraph"/>
        <w:numPr>
          <w:ilvl w:val="0"/>
          <w:numId w:val="5"/>
        </w:numPr>
      </w:pPr>
      <w:r>
        <w:rPr>
          <w:b/>
        </w:rPr>
        <w:t>Southern Poverty Law Center</w:t>
      </w:r>
      <w:r>
        <w:t xml:space="preserve">, see this link for positions, </w:t>
      </w:r>
      <w:hyperlink r:id="rId25" w:history="1">
        <w:r w:rsidRPr="0073359C">
          <w:rPr>
            <w:rStyle w:val="Hyperlink"/>
          </w:rPr>
          <w:t>https://careers-splcenter.icims.com/jobs/search?ss=1&amp;searchCategory=8737</w:t>
        </w:r>
      </w:hyperlink>
      <w:r>
        <w:t xml:space="preserve">. </w:t>
      </w:r>
    </w:p>
    <w:p w14:paraId="0EDCAAF2" w14:textId="77777777" w:rsidR="00185948" w:rsidRDefault="00185948" w:rsidP="00185948"/>
    <w:p w14:paraId="691964DD" w14:textId="77777777" w:rsidR="00185948" w:rsidRPr="00185948" w:rsidRDefault="00185948" w:rsidP="00185948"/>
    <w:p w14:paraId="1A6C0BDC" w14:textId="637C6C6D" w:rsidR="00EB31C8" w:rsidRDefault="00CA4AED">
      <w:r>
        <w:t>West Coast</w:t>
      </w:r>
    </w:p>
    <w:p w14:paraId="75BCB519" w14:textId="78438683" w:rsidR="00CA4AED" w:rsidRPr="00CA4AED" w:rsidRDefault="00CA4AED" w:rsidP="00CA4AED">
      <w:pPr>
        <w:pStyle w:val="ListParagraph"/>
        <w:numPr>
          <w:ilvl w:val="0"/>
          <w:numId w:val="5"/>
        </w:numPr>
        <w:rPr>
          <w:b/>
        </w:rPr>
      </w:pPr>
      <w:r w:rsidRPr="00CA4AED">
        <w:rPr>
          <w:b/>
        </w:rPr>
        <w:t>The Public Interest Law Project</w:t>
      </w:r>
      <w:r>
        <w:t xml:space="preserve">; visit </w:t>
      </w:r>
      <w:hyperlink r:id="rId26" w:history="1">
        <w:r w:rsidRPr="0073359C">
          <w:rPr>
            <w:rStyle w:val="Hyperlink"/>
          </w:rPr>
          <w:t>http://www.pilpca.org/about/law-clerks/</w:t>
        </w:r>
      </w:hyperlink>
      <w:r>
        <w:t xml:space="preserve"> for law clerk positions. </w:t>
      </w:r>
    </w:p>
    <w:p w14:paraId="1BE9DC7F" w14:textId="77777777" w:rsidR="00CA4AED" w:rsidRDefault="00CA4AED"/>
    <w:p w14:paraId="3E0FBEA1" w14:textId="77777777" w:rsidR="00EB31C8" w:rsidRDefault="00EB31C8">
      <w:r>
        <w:t>It may be worth contacting the following organizations to ask if they would consider a legal intern:</w:t>
      </w:r>
    </w:p>
    <w:p w14:paraId="7D10F9CE" w14:textId="77777777" w:rsidR="00EB31C8" w:rsidRDefault="00EB31C8" w:rsidP="00EB31C8">
      <w:pPr>
        <w:pStyle w:val="ListParagraph"/>
        <w:numPr>
          <w:ilvl w:val="0"/>
          <w:numId w:val="1"/>
        </w:numPr>
      </w:pPr>
      <w:r w:rsidRPr="00531979">
        <w:rPr>
          <w:b/>
        </w:rPr>
        <w:t>Mental health courts</w:t>
      </w:r>
      <w:r>
        <w:t xml:space="preserve">; for a list of mental health courts by state, see </w:t>
      </w:r>
      <w:hyperlink r:id="rId27" w:history="1">
        <w:r w:rsidRPr="00F2448F">
          <w:rPr>
            <w:rStyle w:val="Hyperlink"/>
          </w:rPr>
          <w:t>http://www.ncsc.org/topics/problem-solving-courts/mental-health-courts/state-links.aspx</w:t>
        </w:r>
      </w:hyperlink>
    </w:p>
    <w:p w14:paraId="0F4C5371" w14:textId="77777777" w:rsidR="00EB31C8" w:rsidRDefault="00EB31C8" w:rsidP="00EB31C8">
      <w:pPr>
        <w:pStyle w:val="ListParagraph"/>
        <w:numPr>
          <w:ilvl w:val="0"/>
          <w:numId w:val="1"/>
        </w:numPr>
      </w:pPr>
      <w:r w:rsidRPr="00531979">
        <w:rPr>
          <w:b/>
        </w:rPr>
        <w:t>Philadelphia’s re-entry mental health court;</w:t>
      </w:r>
      <w:r>
        <w:t xml:space="preserve"> see </w:t>
      </w:r>
      <w:hyperlink r:id="rId28" w:history="1">
        <w:r w:rsidRPr="00F2448F">
          <w:rPr>
            <w:rStyle w:val="Hyperlink"/>
          </w:rPr>
          <w:t>http://www.courts.phila.gov/common-pleas/trial/criminal/mhc.asp</w:t>
        </w:r>
      </w:hyperlink>
    </w:p>
    <w:p w14:paraId="7E29D669" w14:textId="77777777" w:rsidR="00EB31C8" w:rsidRDefault="00EB31C8" w:rsidP="00EB31C8">
      <w:pPr>
        <w:pStyle w:val="ListParagraph"/>
        <w:numPr>
          <w:ilvl w:val="0"/>
          <w:numId w:val="1"/>
        </w:numPr>
      </w:pPr>
      <w:r w:rsidRPr="00531979">
        <w:rPr>
          <w:b/>
        </w:rPr>
        <w:t>Philadelphia’s civil mental health court</w:t>
      </w:r>
      <w:r>
        <w:t xml:space="preserve">; see </w:t>
      </w:r>
      <w:hyperlink r:id="rId29" w:history="1">
        <w:r w:rsidRPr="00F2448F">
          <w:rPr>
            <w:rStyle w:val="Hyperlink"/>
          </w:rPr>
          <w:t>http://dbhids.org/mental-health-court/</w:t>
        </w:r>
      </w:hyperlink>
    </w:p>
    <w:p w14:paraId="26137B79" w14:textId="77777777" w:rsidR="00EB31C8" w:rsidRDefault="00531979" w:rsidP="00EB31C8">
      <w:pPr>
        <w:pStyle w:val="ListParagraph"/>
        <w:numPr>
          <w:ilvl w:val="0"/>
          <w:numId w:val="1"/>
        </w:numPr>
      </w:pPr>
      <w:r>
        <w:rPr>
          <w:b/>
        </w:rPr>
        <w:t xml:space="preserve">Abrams </w:t>
      </w:r>
      <w:proofErr w:type="spellStart"/>
      <w:r>
        <w:rPr>
          <w:b/>
        </w:rPr>
        <w:t>Fensterman</w:t>
      </w:r>
      <w:proofErr w:type="spellEnd"/>
      <w:r>
        <w:rPr>
          <w:b/>
        </w:rPr>
        <w:t xml:space="preserve"> Mental Health Law Practice</w:t>
      </w:r>
      <w:r>
        <w:t xml:space="preserve"> in New York; see </w:t>
      </w:r>
      <w:hyperlink r:id="rId30" w:history="1">
        <w:r w:rsidRPr="00F2448F">
          <w:rPr>
            <w:rStyle w:val="Hyperlink"/>
          </w:rPr>
          <w:t>http://www.abramslaw.com/mental_health_law_document_id_1031</w:t>
        </w:r>
      </w:hyperlink>
    </w:p>
    <w:p w14:paraId="54749837" w14:textId="77777777" w:rsidR="00531979" w:rsidRDefault="00531979" w:rsidP="00EB31C8">
      <w:pPr>
        <w:pStyle w:val="ListParagraph"/>
        <w:numPr>
          <w:ilvl w:val="0"/>
          <w:numId w:val="1"/>
        </w:numPr>
      </w:pPr>
      <w:r>
        <w:rPr>
          <w:b/>
        </w:rPr>
        <w:t>Mental Health Law Group</w:t>
      </w:r>
      <w:r>
        <w:t xml:space="preserve"> in Virginia; see </w:t>
      </w:r>
      <w:hyperlink r:id="rId31" w:history="1">
        <w:r w:rsidR="00FB7AB3" w:rsidRPr="00F2448F">
          <w:rPr>
            <w:rStyle w:val="Hyperlink"/>
          </w:rPr>
          <w:t>http://www.themhlgroup.com</w:t>
        </w:r>
      </w:hyperlink>
    </w:p>
    <w:p w14:paraId="180045DB" w14:textId="77777777" w:rsidR="00FB7AB3" w:rsidRDefault="00FB7AB3" w:rsidP="00EB31C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Lubov</w:t>
      </w:r>
      <w:proofErr w:type="spellEnd"/>
      <w:r>
        <w:rPr>
          <w:b/>
        </w:rPr>
        <w:t xml:space="preserve"> Associates</w:t>
      </w:r>
      <w:r>
        <w:t xml:space="preserve"> in Minnesota; see </w:t>
      </w:r>
      <w:hyperlink r:id="rId32" w:history="1">
        <w:r w:rsidRPr="00F2448F">
          <w:rPr>
            <w:rStyle w:val="Hyperlink"/>
          </w:rPr>
          <w:t>http://www.lubovlaw.com/areas-of-practice/mental-health-law</w:t>
        </w:r>
      </w:hyperlink>
    </w:p>
    <w:p w14:paraId="5D84AE29" w14:textId="77777777" w:rsidR="00FB7AB3" w:rsidRPr="0049398D" w:rsidRDefault="0049398D" w:rsidP="00EB31C8">
      <w:pPr>
        <w:pStyle w:val="ListParagraph"/>
        <w:numPr>
          <w:ilvl w:val="0"/>
          <w:numId w:val="1"/>
        </w:numPr>
      </w:pPr>
      <w:r>
        <w:rPr>
          <w:b/>
        </w:rPr>
        <w:t>Trial consulting firms</w:t>
      </w:r>
    </w:p>
    <w:p w14:paraId="461A3F4C" w14:textId="77777777" w:rsidR="0049398D" w:rsidRDefault="0049398D" w:rsidP="00D655A6">
      <w:pPr>
        <w:pStyle w:val="ListParagraph"/>
      </w:pPr>
    </w:p>
    <w:sectPr w:rsidR="0049398D" w:rsidSect="00D655A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5BA4" w14:textId="77777777" w:rsidR="0028052F" w:rsidRDefault="0028052F" w:rsidP="00F426B1">
      <w:r>
        <w:separator/>
      </w:r>
    </w:p>
  </w:endnote>
  <w:endnote w:type="continuationSeparator" w:id="0">
    <w:p w14:paraId="4311577C" w14:textId="77777777" w:rsidR="0028052F" w:rsidRDefault="0028052F" w:rsidP="00F4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DD75" w14:textId="77777777" w:rsidR="00B876F3" w:rsidRDefault="00B87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EAC9" w14:textId="77777777" w:rsidR="00B876F3" w:rsidRDefault="00B87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60A9" w14:textId="77777777" w:rsidR="00B876F3" w:rsidRDefault="00B87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14B2" w14:textId="77777777" w:rsidR="0028052F" w:rsidRDefault="0028052F" w:rsidP="00F426B1">
      <w:r>
        <w:separator/>
      </w:r>
    </w:p>
  </w:footnote>
  <w:footnote w:type="continuationSeparator" w:id="0">
    <w:p w14:paraId="65BEADB9" w14:textId="77777777" w:rsidR="0028052F" w:rsidRDefault="0028052F" w:rsidP="00F4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7C12" w14:textId="77777777" w:rsidR="00B876F3" w:rsidRDefault="00B87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68D3E" w14:textId="1DA06442" w:rsidR="00F426B1" w:rsidRDefault="00F426B1">
    <w:pPr>
      <w:pStyle w:val="Header"/>
    </w:pPr>
    <w:r>
      <w:t>American Psychology-Law Society Student Committee</w:t>
    </w:r>
  </w:p>
  <w:p w14:paraId="6D0616AA" w14:textId="5848B679" w:rsidR="00F426B1" w:rsidRPr="00F426B1" w:rsidRDefault="00F426B1">
    <w:pPr>
      <w:pStyle w:val="Header"/>
      <w:rPr>
        <w:i/>
      </w:rPr>
    </w:pPr>
    <w:r w:rsidRPr="00F426B1">
      <w:rPr>
        <w:i/>
      </w:rPr>
      <w:t>Ju</w:t>
    </w:r>
    <w:r w:rsidR="00B876F3">
      <w:rPr>
        <w:i/>
      </w:rPr>
      <w:t xml:space="preserve">ly </w:t>
    </w:r>
    <w:r w:rsidR="00B876F3">
      <w:rPr>
        <w:i/>
      </w:rPr>
      <w:t>22</w:t>
    </w:r>
    <w:bookmarkStart w:id="0" w:name="_GoBack"/>
    <w:bookmarkEnd w:id="0"/>
    <w:r w:rsidR="00BF46EB">
      <w:rPr>
        <w:i/>
      </w:rPr>
      <w:t>, 20</w:t>
    </w:r>
    <w:r w:rsidR="00B876F3">
      <w:rPr>
        <w:i/>
      </w:rP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4695" w14:textId="77777777" w:rsidR="00B876F3" w:rsidRDefault="00B87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62B"/>
    <w:multiLevelType w:val="hybridMultilevel"/>
    <w:tmpl w:val="545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89F"/>
    <w:multiLevelType w:val="hybridMultilevel"/>
    <w:tmpl w:val="2C3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4689"/>
    <w:multiLevelType w:val="hybridMultilevel"/>
    <w:tmpl w:val="84C88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B7E5A"/>
    <w:multiLevelType w:val="hybridMultilevel"/>
    <w:tmpl w:val="0A56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33F6"/>
    <w:multiLevelType w:val="hybridMultilevel"/>
    <w:tmpl w:val="3ED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86F00"/>
    <w:multiLevelType w:val="hybridMultilevel"/>
    <w:tmpl w:val="DA9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1C8"/>
    <w:rsid w:val="0001259B"/>
    <w:rsid w:val="000C1473"/>
    <w:rsid w:val="00145CE1"/>
    <w:rsid w:val="0018321E"/>
    <w:rsid w:val="00185948"/>
    <w:rsid w:val="0028052F"/>
    <w:rsid w:val="004055F2"/>
    <w:rsid w:val="0049398D"/>
    <w:rsid w:val="00531979"/>
    <w:rsid w:val="00543E44"/>
    <w:rsid w:val="005A6EF7"/>
    <w:rsid w:val="005D526D"/>
    <w:rsid w:val="00601B41"/>
    <w:rsid w:val="00661551"/>
    <w:rsid w:val="00750693"/>
    <w:rsid w:val="007A7B03"/>
    <w:rsid w:val="008E3D79"/>
    <w:rsid w:val="00946C8E"/>
    <w:rsid w:val="00AD1CEA"/>
    <w:rsid w:val="00B1401A"/>
    <w:rsid w:val="00B876F3"/>
    <w:rsid w:val="00BF46EB"/>
    <w:rsid w:val="00CA4AED"/>
    <w:rsid w:val="00CA7484"/>
    <w:rsid w:val="00D142B1"/>
    <w:rsid w:val="00D655A6"/>
    <w:rsid w:val="00E76E5E"/>
    <w:rsid w:val="00EB31C8"/>
    <w:rsid w:val="00EC045C"/>
    <w:rsid w:val="00EF6D96"/>
    <w:rsid w:val="00F426B1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6313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1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y.org/get-involved/" TargetMode="External"/><Relationship Id="rId18" Type="http://schemas.openxmlformats.org/officeDocument/2006/relationships/hyperlink" Target="http://www.phlp.org/home-page/about/employment" TargetMode="External"/><Relationship Id="rId26" Type="http://schemas.openxmlformats.org/officeDocument/2006/relationships/hyperlink" Target="http://www.pilpca.org/about/law-clerk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vera.org/careers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aclu.org/careers/" TargetMode="External"/><Relationship Id="rId12" Type="http://schemas.openxmlformats.org/officeDocument/2006/relationships/hyperlink" Target="http://nslawservices.org/wp/?page_id=2" TargetMode="External"/><Relationship Id="rId17" Type="http://schemas.openxmlformats.org/officeDocument/2006/relationships/hyperlink" Target="http://www.ncdbw.org/more.htm" TargetMode="External"/><Relationship Id="rId25" Type="http://schemas.openxmlformats.org/officeDocument/2006/relationships/hyperlink" Target="https://careers-splcenter.icims.com/jobs/search?ss=1&amp;searchCategory=8737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equaljusticeworks.org/law-school/conference-and-careerfair" TargetMode="External"/><Relationship Id="rId20" Type="http://schemas.openxmlformats.org/officeDocument/2006/relationships/hyperlink" Target="http://www.jlc.org/about-us/who-we-are/working-at-jlc/law-policy-clerkships-professional-school-student-opportunities" TargetMode="External"/><Relationship Id="rId29" Type="http://schemas.openxmlformats.org/officeDocument/2006/relationships/hyperlink" Target="http://dbhids.org/mental-health-cou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banjustice.org/jobs" TargetMode="External"/><Relationship Id="rId24" Type="http://schemas.openxmlformats.org/officeDocument/2006/relationships/hyperlink" Target="http://www.vera.org/careers" TargetMode="External"/><Relationship Id="rId32" Type="http://schemas.openxmlformats.org/officeDocument/2006/relationships/hyperlink" Target="http://www.lubovlaw.com/areas-of-practice/mental-health-law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areers.un.org/lbw/Home.aspx" TargetMode="External"/><Relationship Id="rId23" Type="http://schemas.openxmlformats.org/officeDocument/2006/relationships/hyperlink" Target="https://nwlc.org/job/law-student-internships-2/" TargetMode="External"/><Relationship Id="rId28" Type="http://schemas.openxmlformats.org/officeDocument/2006/relationships/hyperlink" Target="http://www.courts.phila.gov/common-pleas/trial/criminal/mhc.asp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nnocencenetwork.org/members/" TargetMode="External"/><Relationship Id="rId19" Type="http://schemas.openxmlformats.org/officeDocument/2006/relationships/hyperlink" Target="http://homelessadvocacyproject.org/legal-volunteer.html" TargetMode="External"/><Relationship Id="rId31" Type="http://schemas.openxmlformats.org/officeDocument/2006/relationships/hyperlink" Target="http://www.themh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nocencenetwork.org/about/" TargetMode="External"/><Relationship Id="rId14" Type="http://schemas.openxmlformats.org/officeDocument/2006/relationships/hyperlink" Target="https://www.innocenceproject.org/jobs/" TargetMode="External"/><Relationship Id="rId22" Type="http://schemas.openxmlformats.org/officeDocument/2006/relationships/hyperlink" Target="https://www.bazelon.org/Who-We-Are/Careers-and-Internships/Legal-Internships.aspx" TargetMode="External"/><Relationship Id="rId27" Type="http://schemas.openxmlformats.org/officeDocument/2006/relationships/hyperlink" Target="http://www.ncsc.org/topics/problem-solving-courts/mental-health-courts/state-links.aspx" TargetMode="External"/><Relationship Id="rId30" Type="http://schemas.openxmlformats.org/officeDocument/2006/relationships/hyperlink" Target="http://www.abramslaw.com/mental_health_law_document_id_1031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vera.org/career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Haney-Caron</dc:creator>
  <cp:keywords/>
  <dc:description/>
  <cp:lastModifiedBy>Katherine Hazen</cp:lastModifiedBy>
  <cp:revision>3</cp:revision>
  <dcterms:created xsi:type="dcterms:W3CDTF">2017-07-02T23:32:00Z</dcterms:created>
  <dcterms:modified xsi:type="dcterms:W3CDTF">2019-07-22T22:34:00Z</dcterms:modified>
</cp:coreProperties>
</file>